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</w:rPr>
        <w:t>广西建筑工程机械与设备租赁行业协会建筑起重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</w:rPr>
        <w:t>机械安全管理资料范本（</w:t>
      </w:r>
      <w:r>
        <w:rPr>
          <w:rFonts w:hint="eastAsia" w:ascii="Times New Roman" w:hAnsi="Times New Roman" w:eastAsia="仿宋_GB2312" w:cs="Times New Roman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</w:rPr>
        <w:t>版）征求意见表</w:t>
      </w:r>
    </w:p>
    <w:p>
      <w:pPr>
        <w:pStyle w:val="3"/>
        <w:rPr>
          <w:rFonts w:hint="eastAsia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752"/>
        <w:gridCol w:w="717"/>
        <w:gridCol w:w="580"/>
        <w:gridCol w:w="519"/>
        <w:gridCol w:w="4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9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反馈意见的单位或个人（盖章）</w:t>
            </w:r>
          </w:p>
        </w:tc>
        <w:tc>
          <w:tcPr>
            <w:tcW w:w="5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0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5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原文内容</w:t>
            </w:r>
          </w:p>
        </w:tc>
        <w:tc>
          <w:tcPr>
            <w:tcW w:w="4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5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45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5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903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其他修改意见：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注: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1.“原文内容”需写清“第x部分......内容”；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2.填写好《征求意见表》后请发送至我会邮箱:344871324@qq.com，如本页内容未填写完整，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可另行附页。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MTZjNWFkOWZkZWRjOTAzMmI3ZGQyZDE0Mjc5ZDEifQ=="/>
  </w:docVars>
  <w:rsids>
    <w:rsidRoot w:val="761C18CF"/>
    <w:rsid w:val="761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10"/>
    <w:pPr>
      <w:spacing w:line="560" w:lineRule="exact"/>
      <w:ind w:firstLine="640" w:firstLineChars="200"/>
    </w:pPr>
    <w:rPr>
      <w:rFonts w:ascii="仿宋_GB2312" w:eastAsia="仿宋_GB2312"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2022-12-09T02:09:00Z</dcterms:created>
  <dc:creator>凌统</dc:creator>
  <cp:lastModifiedBy>凌统</cp:lastModifiedBy>
  <dcterms:modified xsi:type="dcterms:W3CDTF">2022-12-09T02:10:22Z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E50024E82AED4F30A8DBCF9A48CC7F74</vt:lpwstr>
  </property>
</Properties>
</file>